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8E8" w:rsidRPr="008F08E8" w:rsidRDefault="00E460DE" w:rsidP="008F08E8">
      <w:pPr>
        <w:rPr>
          <w:b/>
          <w:color w:val="404040" w:themeColor="text1" w:themeTint="BF"/>
          <w:sz w:val="30"/>
          <w:szCs w:val="30"/>
        </w:rPr>
      </w:pPr>
      <w:r w:rsidRPr="008F08E8">
        <w:rPr>
          <w:noProof/>
          <w:color w:val="404040" w:themeColor="text1" w:themeTint="BF"/>
          <w:sz w:val="30"/>
          <w:szCs w:val="30"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545851" cy="540000"/>
            <wp:effectExtent l="0" t="0" r="0" b="0"/>
            <wp:wrapTight wrapText="bothSides">
              <wp:wrapPolygon edited="0">
                <wp:start x="0" y="0"/>
                <wp:lineTo x="0" y="20584"/>
                <wp:lineTo x="19168" y="20584"/>
                <wp:lineTo x="21298" y="19059"/>
                <wp:lineTo x="21298" y="762"/>
                <wp:lineTo x="191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TY LIBRARIE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85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11A" w:rsidRPr="008F08E8">
        <w:rPr>
          <w:b/>
          <w:noProof/>
          <w:color w:val="404040" w:themeColor="text1" w:themeTint="BF"/>
          <w:sz w:val="30"/>
          <w:szCs w:val="3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08D313" wp14:editId="5D9655FE">
                <wp:simplePos x="0" y="0"/>
                <wp:positionH relativeFrom="column">
                  <wp:posOffset>6038850</wp:posOffset>
                </wp:positionH>
                <wp:positionV relativeFrom="paragraph">
                  <wp:posOffset>-114300</wp:posOffset>
                </wp:positionV>
                <wp:extent cx="323850" cy="3429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1BDE4" id="Rectangle 3" o:spid="_x0000_s1026" style="position:absolute;margin-left:475.5pt;margin-top:-9pt;width:25.5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" fillcolor="window" stroked="f" strokeweight="2pt"/>
            </w:pict>
          </mc:Fallback>
        </mc:AlternateContent>
      </w:r>
      <w:r w:rsidR="00C4011A" w:rsidRPr="008F08E8">
        <w:rPr>
          <w:b/>
          <w:color w:val="404040" w:themeColor="text1" w:themeTint="BF"/>
          <w:sz w:val="30"/>
          <w:szCs w:val="30"/>
        </w:rPr>
        <w:t>E</w:t>
      </w:r>
      <w:r w:rsidR="008F08E8" w:rsidRPr="008F08E8">
        <w:rPr>
          <w:b/>
          <w:color w:val="404040" w:themeColor="text1" w:themeTint="BF"/>
          <w:sz w:val="30"/>
          <w:szCs w:val="30"/>
        </w:rPr>
        <w:t>xhibition Expression of Interest Form</w:t>
      </w:r>
    </w:p>
    <w:p w:rsidR="008F08E8" w:rsidRPr="008F08E8" w:rsidRDefault="008F08E8" w:rsidP="008F08E8">
      <w:pPr>
        <w:rPr>
          <w:rFonts w:ascii="Arial" w:hAnsi="Arial" w:cs="Arial"/>
          <w:sz w:val="24"/>
          <w:szCs w:val="24"/>
        </w:rPr>
      </w:pPr>
      <w:r w:rsidRPr="008F08E8">
        <w:rPr>
          <w:rFonts w:ascii="Arial" w:hAnsi="Arial" w:cs="Arial"/>
          <w:i/>
          <w:iCs/>
          <w:sz w:val="24"/>
          <w:szCs w:val="24"/>
        </w:rPr>
        <w:t>“Last Summer”</w:t>
      </w:r>
    </w:p>
    <w:p w:rsidR="00452577" w:rsidRPr="008F08E8" w:rsidRDefault="008F08E8" w:rsidP="008F08E8">
      <w:pPr>
        <w:rPr>
          <w:rFonts w:ascii="Arial" w:hAnsi="Arial" w:cs="Arial"/>
          <w:i/>
          <w:sz w:val="24"/>
          <w:szCs w:val="24"/>
        </w:rPr>
      </w:pPr>
      <w:r w:rsidRPr="008F08E8">
        <w:rPr>
          <w:rFonts w:ascii="Arial" w:hAnsi="Arial" w:cs="Arial"/>
          <w:i/>
          <w:sz w:val="24"/>
          <w:szCs w:val="24"/>
        </w:rPr>
        <w:t xml:space="preserve">Long days, warm nights are a great time to be creative. What was your summer art project? Applications are now open for an exhibition at the City Library to be held over March and April </w:t>
      </w:r>
      <w:r w:rsidR="00DF08F2">
        <w:rPr>
          <w:rFonts w:ascii="Arial" w:hAnsi="Arial" w:cs="Arial"/>
          <w:i/>
          <w:sz w:val="24"/>
          <w:szCs w:val="24"/>
        </w:rPr>
        <w:t xml:space="preserve">2019 </w:t>
      </w:r>
      <w:r w:rsidRPr="008F08E8">
        <w:rPr>
          <w:rFonts w:ascii="Arial" w:hAnsi="Arial" w:cs="Arial"/>
          <w:i/>
          <w:sz w:val="24"/>
          <w:szCs w:val="24"/>
        </w:rPr>
        <w:t xml:space="preserve">showcasing a selection of artistic projects from our community.  We are looking for </w:t>
      </w:r>
      <w:r>
        <w:rPr>
          <w:rFonts w:ascii="Arial" w:hAnsi="Arial" w:cs="Arial"/>
          <w:i/>
          <w:sz w:val="24"/>
          <w:szCs w:val="24"/>
        </w:rPr>
        <w:t>a diversity of mediums including craft, sculpture, textiles, jewellery, ceramics, digital, drawing and painting.</w:t>
      </w:r>
    </w:p>
    <w:tbl>
      <w:tblPr>
        <w:tblpPr w:leftFromText="180" w:rightFromText="180" w:vertAnchor="text" w:tblpX="-52" w:tblpY="7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3277"/>
        <w:gridCol w:w="120"/>
        <w:gridCol w:w="4961"/>
      </w:tblGrid>
      <w:tr w:rsidR="00C4011A" w:rsidRPr="002D353F" w:rsidTr="0051187F">
        <w:trPr>
          <w:trHeight w:val="132"/>
        </w:trPr>
        <w:tc>
          <w:tcPr>
            <w:tcW w:w="2269" w:type="dxa"/>
          </w:tcPr>
          <w:p w:rsidR="00C4011A" w:rsidRPr="002D353F" w:rsidRDefault="00C4011A" w:rsidP="00C4011A">
            <w:pPr>
              <w:rPr>
                <w:b/>
              </w:rPr>
            </w:pPr>
            <w:r w:rsidRPr="002D353F">
              <w:rPr>
                <w:b/>
              </w:rPr>
              <w:t>NAME:</w:t>
            </w:r>
          </w:p>
        </w:tc>
        <w:tc>
          <w:tcPr>
            <w:tcW w:w="3397" w:type="dxa"/>
            <w:gridSpan w:val="2"/>
          </w:tcPr>
          <w:p w:rsidR="00C4011A" w:rsidRPr="002D353F" w:rsidRDefault="00C4011A" w:rsidP="00C4011A">
            <w:r w:rsidRPr="002D353F">
              <w:rPr>
                <w:color w:val="A6A6A6" w:themeColor="background1" w:themeShade="A6"/>
              </w:rPr>
              <w:t>First:</w:t>
            </w:r>
          </w:p>
        </w:tc>
        <w:tc>
          <w:tcPr>
            <w:tcW w:w="4961" w:type="dxa"/>
          </w:tcPr>
          <w:p w:rsidR="00C4011A" w:rsidRPr="002D353F" w:rsidRDefault="00C4011A" w:rsidP="00C4011A">
            <w:r w:rsidRPr="002D353F">
              <w:rPr>
                <w:color w:val="A6A6A6" w:themeColor="background1" w:themeShade="A6"/>
              </w:rPr>
              <w:t>Surname:</w:t>
            </w:r>
          </w:p>
        </w:tc>
      </w:tr>
      <w:tr w:rsidR="00C4011A" w:rsidRPr="002D353F" w:rsidTr="0051187F">
        <w:trPr>
          <w:trHeight w:val="180"/>
        </w:trPr>
        <w:tc>
          <w:tcPr>
            <w:tcW w:w="2269" w:type="dxa"/>
          </w:tcPr>
          <w:p w:rsidR="00C4011A" w:rsidRPr="002D353F" w:rsidRDefault="00C4011A" w:rsidP="00C4011A">
            <w:pPr>
              <w:rPr>
                <w:b/>
              </w:rPr>
            </w:pPr>
            <w:r w:rsidRPr="002D353F">
              <w:rPr>
                <w:b/>
              </w:rPr>
              <w:t>Artist Group</w:t>
            </w:r>
            <w:r w:rsidR="002D353F">
              <w:rPr>
                <w:b/>
              </w:rPr>
              <w:br/>
            </w:r>
            <w:r w:rsidRPr="002D353F">
              <w:rPr>
                <w:b/>
              </w:rPr>
              <w:t>(if applicable)</w:t>
            </w:r>
          </w:p>
        </w:tc>
        <w:tc>
          <w:tcPr>
            <w:tcW w:w="8358" w:type="dxa"/>
            <w:gridSpan w:val="3"/>
          </w:tcPr>
          <w:p w:rsidR="00C4011A" w:rsidRPr="002D353F" w:rsidRDefault="00C4011A" w:rsidP="00C4011A">
            <w:pPr>
              <w:rPr>
                <w:b/>
              </w:rPr>
            </w:pPr>
          </w:p>
        </w:tc>
      </w:tr>
      <w:tr w:rsidR="00C4011A" w:rsidRPr="002D353F" w:rsidTr="0051187F">
        <w:trPr>
          <w:trHeight w:val="448"/>
        </w:trPr>
        <w:tc>
          <w:tcPr>
            <w:tcW w:w="2269" w:type="dxa"/>
          </w:tcPr>
          <w:p w:rsidR="00C4011A" w:rsidRPr="002D353F" w:rsidRDefault="00C4011A" w:rsidP="00C4011A">
            <w:pPr>
              <w:rPr>
                <w:b/>
              </w:rPr>
            </w:pPr>
            <w:r w:rsidRPr="002D353F">
              <w:rPr>
                <w:b/>
              </w:rPr>
              <w:t>Email address:</w:t>
            </w:r>
          </w:p>
        </w:tc>
        <w:tc>
          <w:tcPr>
            <w:tcW w:w="8358" w:type="dxa"/>
            <w:gridSpan w:val="3"/>
          </w:tcPr>
          <w:p w:rsidR="00C4011A" w:rsidRPr="002D353F" w:rsidRDefault="00C4011A" w:rsidP="00C4011A">
            <w:pPr>
              <w:rPr>
                <w:b/>
              </w:rPr>
            </w:pPr>
          </w:p>
        </w:tc>
      </w:tr>
      <w:tr w:rsidR="00C4011A" w:rsidRPr="002D353F" w:rsidTr="0051187F">
        <w:trPr>
          <w:trHeight w:val="358"/>
        </w:trPr>
        <w:tc>
          <w:tcPr>
            <w:tcW w:w="2269" w:type="dxa"/>
          </w:tcPr>
          <w:p w:rsidR="00C4011A" w:rsidRPr="002D353F" w:rsidRDefault="00C4011A" w:rsidP="00C4011A">
            <w:pPr>
              <w:rPr>
                <w:b/>
              </w:rPr>
            </w:pPr>
            <w:r w:rsidRPr="002D353F">
              <w:rPr>
                <w:b/>
              </w:rPr>
              <w:t>Mobile:</w:t>
            </w:r>
          </w:p>
        </w:tc>
        <w:tc>
          <w:tcPr>
            <w:tcW w:w="8358" w:type="dxa"/>
            <w:gridSpan w:val="3"/>
          </w:tcPr>
          <w:p w:rsidR="00C4011A" w:rsidRPr="002D353F" w:rsidRDefault="00C4011A" w:rsidP="00C4011A">
            <w:pPr>
              <w:rPr>
                <w:b/>
              </w:rPr>
            </w:pPr>
          </w:p>
        </w:tc>
      </w:tr>
      <w:tr w:rsidR="00C4011A" w:rsidRPr="002D353F" w:rsidTr="0051187F">
        <w:trPr>
          <w:trHeight w:val="267"/>
        </w:trPr>
        <w:tc>
          <w:tcPr>
            <w:tcW w:w="2269" w:type="dxa"/>
          </w:tcPr>
          <w:p w:rsidR="00C4011A" w:rsidRPr="002D353F" w:rsidRDefault="00C4011A" w:rsidP="00C4011A">
            <w:pPr>
              <w:rPr>
                <w:b/>
              </w:rPr>
            </w:pPr>
            <w:r w:rsidRPr="002D353F">
              <w:rPr>
                <w:b/>
              </w:rPr>
              <w:t>Postal Address</w:t>
            </w:r>
          </w:p>
        </w:tc>
        <w:tc>
          <w:tcPr>
            <w:tcW w:w="8358" w:type="dxa"/>
            <w:gridSpan w:val="3"/>
          </w:tcPr>
          <w:p w:rsidR="00C4011A" w:rsidRPr="002D353F" w:rsidRDefault="00C4011A" w:rsidP="00C4011A">
            <w:r w:rsidRPr="002D353F">
              <w:rPr>
                <w:color w:val="A6A6A6" w:themeColor="background1" w:themeShade="A6"/>
              </w:rPr>
              <w:t>Street:</w:t>
            </w:r>
          </w:p>
        </w:tc>
      </w:tr>
      <w:tr w:rsidR="00C4011A" w:rsidRPr="002D353F" w:rsidTr="0051187F">
        <w:trPr>
          <w:trHeight w:val="303"/>
        </w:trPr>
        <w:tc>
          <w:tcPr>
            <w:tcW w:w="2269" w:type="dxa"/>
          </w:tcPr>
          <w:p w:rsidR="00C4011A" w:rsidRPr="002D353F" w:rsidRDefault="00C4011A" w:rsidP="00C4011A">
            <w:pPr>
              <w:rPr>
                <w:b/>
              </w:rPr>
            </w:pPr>
          </w:p>
        </w:tc>
        <w:tc>
          <w:tcPr>
            <w:tcW w:w="8358" w:type="dxa"/>
            <w:gridSpan w:val="3"/>
          </w:tcPr>
          <w:p w:rsidR="00C4011A" w:rsidRPr="002D353F" w:rsidRDefault="00C4011A" w:rsidP="00C4011A">
            <w:pPr>
              <w:rPr>
                <w:color w:val="A6A6A6" w:themeColor="background1" w:themeShade="A6"/>
              </w:rPr>
            </w:pPr>
            <w:r w:rsidRPr="002D353F">
              <w:rPr>
                <w:color w:val="A6A6A6" w:themeColor="background1" w:themeShade="A6"/>
              </w:rPr>
              <w:t>Suburb:</w:t>
            </w:r>
          </w:p>
        </w:tc>
      </w:tr>
      <w:tr w:rsidR="00C4011A" w:rsidRPr="002D353F" w:rsidTr="0051187F">
        <w:trPr>
          <w:trHeight w:val="83"/>
        </w:trPr>
        <w:tc>
          <w:tcPr>
            <w:tcW w:w="2269" w:type="dxa"/>
            <w:tcBorders>
              <w:bottom w:val="single" w:sz="4" w:space="0" w:color="auto"/>
            </w:tcBorders>
          </w:tcPr>
          <w:p w:rsidR="00C4011A" w:rsidRPr="002D353F" w:rsidRDefault="00C4011A" w:rsidP="00C4011A">
            <w:pPr>
              <w:rPr>
                <w:b/>
              </w:rPr>
            </w:pPr>
          </w:p>
        </w:tc>
        <w:tc>
          <w:tcPr>
            <w:tcW w:w="3277" w:type="dxa"/>
          </w:tcPr>
          <w:p w:rsidR="00C4011A" w:rsidRPr="002D353F" w:rsidRDefault="00C4011A" w:rsidP="00C4011A">
            <w:pPr>
              <w:rPr>
                <w:b/>
              </w:rPr>
            </w:pPr>
            <w:r w:rsidRPr="002D353F">
              <w:rPr>
                <w:b/>
                <w:color w:val="A6A6A6" w:themeColor="background1" w:themeShade="A6"/>
              </w:rPr>
              <w:t>State:</w:t>
            </w:r>
          </w:p>
        </w:tc>
        <w:tc>
          <w:tcPr>
            <w:tcW w:w="5081" w:type="dxa"/>
            <w:gridSpan w:val="2"/>
          </w:tcPr>
          <w:p w:rsidR="00C4011A" w:rsidRPr="002D353F" w:rsidRDefault="00C4011A" w:rsidP="00C4011A">
            <w:pPr>
              <w:rPr>
                <w:b/>
              </w:rPr>
            </w:pPr>
            <w:r w:rsidRPr="002D353F">
              <w:rPr>
                <w:b/>
                <w:color w:val="A6A6A6" w:themeColor="background1" w:themeShade="A6"/>
              </w:rPr>
              <w:t>Postcode:</w:t>
            </w:r>
          </w:p>
        </w:tc>
      </w:tr>
    </w:tbl>
    <w:p w:rsidR="00C4011A" w:rsidRPr="002D353F" w:rsidRDefault="00C4011A" w:rsidP="00C4011A">
      <w:pPr>
        <w:rPr>
          <w:b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235"/>
        <w:gridCol w:w="8392"/>
      </w:tblGrid>
      <w:tr w:rsidR="00C4011A" w:rsidRPr="002D353F" w:rsidTr="0051187F">
        <w:trPr>
          <w:trHeight w:val="498"/>
        </w:trPr>
        <w:tc>
          <w:tcPr>
            <w:tcW w:w="2235" w:type="dxa"/>
          </w:tcPr>
          <w:p w:rsidR="00C4011A" w:rsidRPr="002D353F" w:rsidRDefault="00967FB2">
            <w:pPr>
              <w:rPr>
                <w:b/>
              </w:rPr>
            </w:pPr>
            <w:r w:rsidRPr="002D353F">
              <w:rPr>
                <w:b/>
              </w:rPr>
              <w:t>Exhibition Title:</w:t>
            </w:r>
          </w:p>
        </w:tc>
        <w:tc>
          <w:tcPr>
            <w:tcW w:w="8392" w:type="dxa"/>
          </w:tcPr>
          <w:p w:rsidR="00C4011A" w:rsidRPr="002D353F" w:rsidRDefault="002008FA">
            <w:r>
              <w:t>Last Summer</w:t>
            </w:r>
          </w:p>
        </w:tc>
      </w:tr>
      <w:tr w:rsidR="00C4011A" w:rsidRPr="002D353F" w:rsidTr="0051187F">
        <w:trPr>
          <w:trHeight w:val="690"/>
        </w:trPr>
        <w:tc>
          <w:tcPr>
            <w:tcW w:w="2235" w:type="dxa"/>
          </w:tcPr>
          <w:p w:rsidR="00C4011A" w:rsidRPr="002D353F" w:rsidRDefault="002008FA">
            <w:pPr>
              <w:rPr>
                <w:b/>
              </w:rPr>
            </w:pPr>
            <w:r>
              <w:rPr>
                <w:b/>
              </w:rPr>
              <w:t>Exhibition dates:</w:t>
            </w:r>
          </w:p>
          <w:p w:rsidR="00967FB2" w:rsidRPr="002D353F" w:rsidRDefault="00967FB2">
            <w:pPr>
              <w:rPr>
                <w:b/>
              </w:rPr>
            </w:pPr>
          </w:p>
        </w:tc>
        <w:tc>
          <w:tcPr>
            <w:tcW w:w="8392" w:type="dxa"/>
          </w:tcPr>
          <w:p w:rsidR="00C4011A" w:rsidRPr="002D353F" w:rsidRDefault="002008FA">
            <w:r>
              <w:t>8 March to 2</w:t>
            </w:r>
            <w:r w:rsidR="00463594">
              <w:t>9</w:t>
            </w:r>
            <w:r>
              <w:t xml:space="preserve"> April 2019</w:t>
            </w:r>
          </w:p>
        </w:tc>
      </w:tr>
    </w:tbl>
    <w:p w:rsidR="00DF08F2" w:rsidRDefault="00DF08F2" w:rsidP="00967FB2">
      <w:pPr>
        <w:rPr>
          <w:i/>
        </w:rPr>
      </w:pPr>
    </w:p>
    <w:p w:rsidR="00967FB2" w:rsidRDefault="00967FB2" w:rsidP="00967FB2">
      <w:pPr>
        <w:rPr>
          <w:b/>
          <w:sz w:val="24"/>
        </w:rPr>
      </w:pPr>
      <w:r w:rsidRPr="00E460DE">
        <w:rPr>
          <w:b/>
          <w:sz w:val="24"/>
        </w:rPr>
        <w:t>ARTIST STATEMENT</w:t>
      </w:r>
    </w:p>
    <w:p w:rsidR="002008FA" w:rsidRDefault="002008FA" w:rsidP="002008FA">
      <w:pPr>
        <w:rPr>
          <w:b/>
          <w:sz w:val="24"/>
        </w:rPr>
      </w:pPr>
      <w:r>
        <w:rPr>
          <w:b/>
          <w:sz w:val="24"/>
        </w:rPr>
        <w:t>Please submit no more than 3 (maximum) artworks for consideration.</w:t>
      </w:r>
    </w:p>
    <w:p w:rsidR="002008FA" w:rsidRDefault="002008FA" w:rsidP="002008FA">
      <w:pPr>
        <w:rPr>
          <w:b/>
          <w:sz w:val="24"/>
        </w:rPr>
      </w:pPr>
      <w:r>
        <w:rPr>
          <w:b/>
          <w:sz w:val="24"/>
        </w:rPr>
        <w:t xml:space="preserve">I am submitting (please select one option from the below list): </w:t>
      </w:r>
    </w:p>
    <w:p w:rsidR="002008FA" w:rsidRDefault="002008FA" w:rsidP="002008FA">
      <w:pPr>
        <w:rPr>
          <w:b/>
          <w:sz w:val="24"/>
        </w:rPr>
      </w:pPr>
      <w:r>
        <w:rPr>
          <w:b/>
          <w:sz w:val="24"/>
        </w:rPr>
        <w:sym w:font="Wingdings" w:char="F0A8"/>
      </w:r>
      <w:r>
        <w:rPr>
          <w:b/>
          <w:sz w:val="24"/>
        </w:rPr>
        <w:t xml:space="preserve"> 1 artwork</w:t>
      </w:r>
    </w:p>
    <w:p w:rsidR="002008FA" w:rsidRDefault="002008FA" w:rsidP="002008FA">
      <w:pPr>
        <w:rPr>
          <w:b/>
          <w:sz w:val="24"/>
        </w:rPr>
      </w:pPr>
      <w:r>
        <w:rPr>
          <w:b/>
          <w:sz w:val="24"/>
        </w:rPr>
        <w:sym w:font="Wingdings" w:char="F0A8"/>
      </w:r>
      <w:r>
        <w:rPr>
          <w:b/>
          <w:sz w:val="24"/>
        </w:rPr>
        <w:t xml:space="preserve"> 2 artworks</w:t>
      </w:r>
    </w:p>
    <w:p w:rsidR="002008FA" w:rsidRPr="00E460DE" w:rsidRDefault="002008FA" w:rsidP="00967FB2">
      <w:pPr>
        <w:rPr>
          <w:b/>
          <w:sz w:val="24"/>
        </w:rPr>
      </w:pPr>
      <w:r>
        <w:rPr>
          <w:b/>
          <w:sz w:val="24"/>
        </w:rPr>
        <w:sym w:font="Wingdings" w:char="F0A8"/>
      </w:r>
      <w:r>
        <w:rPr>
          <w:b/>
          <w:sz w:val="24"/>
        </w:rPr>
        <w:t xml:space="preserve"> 3 artworks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67FB2" w:rsidTr="0051187F">
        <w:trPr>
          <w:trHeight w:val="2045"/>
        </w:trPr>
        <w:tc>
          <w:tcPr>
            <w:tcW w:w="10627" w:type="dxa"/>
          </w:tcPr>
          <w:p w:rsidR="00967FB2" w:rsidRDefault="00967FB2" w:rsidP="00967FB2">
            <w:pPr>
              <w:rPr>
                <w:b/>
              </w:rPr>
            </w:pPr>
            <w:r>
              <w:rPr>
                <w:b/>
              </w:rPr>
              <w:t>Please provide a brief description of your artwork</w:t>
            </w:r>
            <w:r w:rsidR="002008FA">
              <w:rPr>
                <w:b/>
              </w:rPr>
              <w:t>/s</w:t>
            </w:r>
            <w:r>
              <w:rPr>
                <w:b/>
              </w:rPr>
              <w:t>:</w:t>
            </w:r>
          </w:p>
          <w:p w:rsidR="00967FB2" w:rsidRDefault="00967FB2" w:rsidP="00967FB2">
            <w:pPr>
              <w:rPr>
                <w:b/>
              </w:rPr>
            </w:pPr>
          </w:p>
          <w:p w:rsidR="00967FB2" w:rsidRDefault="00967FB2" w:rsidP="00967FB2">
            <w:pPr>
              <w:rPr>
                <w:b/>
              </w:rPr>
            </w:pPr>
          </w:p>
          <w:p w:rsidR="00967FB2" w:rsidRDefault="00967FB2" w:rsidP="00967FB2">
            <w:pPr>
              <w:rPr>
                <w:b/>
              </w:rPr>
            </w:pPr>
          </w:p>
          <w:p w:rsidR="00967FB2" w:rsidRDefault="00967FB2" w:rsidP="00967FB2">
            <w:pPr>
              <w:rPr>
                <w:b/>
              </w:rPr>
            </w:pPr>
          </w:p>
        </w:tc>
      </w:tr>
    </w:tbl>
    <w:p w:rsidR="008F08E8" w:rsidRDefault="008F08E8" w:rsidP="00967FB2">
      <w:pPr>
        <w:rPr>
          <w:b/>
          <w:sz w:val="24"/>
        </w:rPr>
      </w:pPr>
    </w:p>
    <w:p w:rsidR="002008FA" w:rsidRDefault="002008FA" w:rsidP="00967FB2">
      <w:pPr>
        <w:rPr>
          <w:b/>
          <w:sz w:val="24"/>
        </w:rPr>
      </w:pPr>
    </w:p>
    <w:p w:rsidR="00967FB2" w:rsidRPr="00E460DE" w:rsidRDefault="00967FB2" w:rsidP="00967FB2">
      <w:pPr>
        <w:rPr>
          <w:b/>
          <w:sz w:val="24"/>
        </w:rPr>
      </w:pPr>
      <w:r w:rsidRPr="00E460DE">
        <w:rPr>
          <w:b/>
          <w:sz w:val="24"/>
        </w:rPr>
        <w:lastRenderedPageBreak/>
        <w:t>ARTWORK DETAILS</w:t>
      </w:r>
    </w:p>
    <w:p w:rsidR="00967FB2" w:rsidRDefault="00967FB2" w:rsidP="00967FB2">
      <w:r>
        <w:t xml:space="preserve">Please list the following details below </w:t>
      </w:r>
      <w:r w:rsidR="008F08E8">
        <w:t xml:space="preserve">for </w:t>
      </w:r>
      <w:r w:rsidR="002008FA" w:rsidRPr="002008FA">
        <w:t>each art piece submitted</w:t>
      </w:r>
      <w:r w:rsidR="008F08E8">
        <w:rPr>
          <w:b/>
        </w:rPr>
        <w:t xml:space="preserve"> </w:t>
      </w:r>
      <w:r w:rsidR="008F08E8" w:rsidRPr="008F08E8">
        <w:t>(there is no guarantee that more than one piece will be selected)</w:t>
      </w:r>
      <w:r w:rsidR="008F08E8">
        <w:t>;</w:t>
      </w:r>
    </w:p>
    <w:p w:rsidR="00967FB2" w:rsidRPr="00E460DE" w:rsidRDefault="00967FB2" w:rsidP="00967FB2">
      <w:pPr>
        <w:pStyle w:val="ListParagraph"/>
        <w:numPr>
          <w:ilvl w:val="0"/>
          <w:numId w:val="2"/>
        </w:numPr>
        <w:rPr>
          <w:b/>
        </w:rPr>
      </w:pPr>
      <w:r w:rsidRPr="00E460DE">
        <w:rPr>
          <w:b/>
        </w:rPr>
        <w:t>Artwork title</w:t>
      </w:r>
      <w:r w:rsidR="000D3466" w:rsidRPr="00E460DE">
        <w:rPr>
          <w:b/>
        </w:rPr>
        <w:t>:</w:t>
      </w:r>
    </w:p>
    <w:p w:rsidR="00967FB2" w:rsidRPr="00E460DE" w:rsidRDefault="00967FB2" w:rsidP="00967FB2">
      <w:pPr>
        <w:pStyle w:val="ListParagraph"/>
        <w:numPr>
          <w:ilvl w:val="0"/>
          <w:numId w:val="2"/>
        </w:numPr>
        <w:rPr>
          <w:b/>
        </w:rPr>
      </w:pPr>
      <w:r w:rsidRPr="00E460DE">
        <w:rPr>
          <w:b/>
        </w:rPr>
        <w:t>Year</w:t>
      </w:r>
      <w:r w:rsidR="000D3466" w:rsidRPr="00E460DE">
        <w:rPr>
          <w:b/>
        </w:rPr>
        <w:t>:</w:t>
      </w:r>
    </w:p>
    <w:p w:rsidR="00967FB2" w:rsidRPr="00E460DE" w:rsidRDefault="00967FB2" w:rsidP="00967FB2">
      <w:pPr>
        <w:pStyle w:val="ListParagraph"/>
        <w:numPr>
          <w:ilvl w:val="0"/>
          <w:numId w:val="2"/>
        </w:numPr>
        <w:rPr>
          <w:b/>
        </w:rPr>
      </w:pPr>
      <w:r w:rsidRPr="00E460DE">
        <w:rPr>
          <w:b/>
        </w:rPr>
        <w:t>Medium (i.e. acrylic on canvas)</w:t>
      </w:r>
      <w:r w:rsidR="00E460DE" w:rsidRPr="00E460DE">
        <w:rPr>
          <w:b/>
        </w:rPr>
        <w:t>:</w:t>
      </w:r>
    </w:p>
    <w:p w:rsidR="008F08E8" w:rsidRDefault="00967FB2" w:rsidP="00967FB2">
      <w:pPr>
        <w:pStyle w:val="ListParagraph"/>
        <w:numPr>
          <w:ilvl w:val="0"/>
          <w:numId w:val="2"/>
        </w:numPr>
        <w:rPr>
          <w:b/>
        </w:rPr>
      </w:pPr>
      <w:r w:rsidRPr="00E460DE">
        <w:rPr>
          <w:b/>
        </w:rPr>
        <w:t>Size (height x width x depth</w:t>
      </w:r>
      <w:r w:rsidR="00E460DE" w:rsidRPr="00E460DE">
        <w:rPr>
          <w:b/>
        </w:rPr>
        <w:t>,</w:t>
      </w:r>
      <w:r w:rsidRPr="00E460DE">
        <w:rPr>
          <w:b/>
        </w:rPr>
        <w:t xml:space="preserve"> as applicable)</w:t>
      </w:r>
      <w:r w:rsidR="008F08E8">
        <w:rPr>
          <w:b/>
        </w:rPr>
        <w:t>:</w:t>
      </w:r>
    </w:p>
    <w:p w:rsidR="00463594" w:rsidRPr="00463594" w:rsidRDefault="008F08E8" w:rsidP="0046359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Duration if digital</w:t>
      </w:r>
      <w:r w:rsidR="00E460DE" w:rsidRPr="00E460DE">
        <w:rPr>
          <w:b/>
        </w:rPr>
        <w:t>:</w:t>
      </w:r>
    </w:p>
    <w:p w:rsidR="00463594" w:rsidRPr="00463594" w:rsidRDefault="00463594" w:rsidP="00463594">
      <w:pPr>
        <w:rPr>
          <w:b/>
        </w:rPr>
      </w:pPr>
      <w:r>
        <w:t>*</w:t>
      </w:r>
      <w:r w:rsidRPr="00463594">
        <w:rPr>
          <w:b/>
        </w:rPr>
        <w:t xml:space="preserve">Please provide digital images for potential publicity purposes (JPG, 95dpi, 1mb or less). These can be inserted into this </w:t>
      </w:r>
      <w:proofErr w:type="gramStart"/>
      <w:r w:rsidRPr="00463594">
        <w:rPr>
          <w:b/>
        </w:rPr>
        <w:t>document, or</w:t>
      </w:r>
      <w:proofErr w:type="gramEnd"/>
      <w:r w:rsidRPr="00463594">
        <w:rPr>
          <w:b/>
        </w:rPr>
        <w:t xml:space="preserve"> att</w:t>
      </w:r>
      <w:bookmarkStart w:id="0" w:name="_GoBack"/>
      <w:bookmarkEnd w:id="0"/>
      <w:r w:rsidRPr="00463594">
        <w:rPr>
          <w:b/>
        </w:rPr>
        <w:t>ached separately to your email submission.</w:t>
      </w:r>
    </w:p>
    <w:p w:rsidR="002D353F" w:rsidRDefault="002D353F" w:rsidP="00967FB2">
      <w:pPr>
        <w:rPr>
          <w:b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67FB2" w:rsidTr="0051187F">
        <w:trPr>
          <w:trHeight w:val="2849"/>
        </w:trPr>
        <w:tc>
          <w:tcPr>
            <w:tcW w:w="10627" w:type="dxa"/>
          </w:tcPr>
          <w:p w:rsidR="00967FB2" w:rsidRDefault="00967FB2" w:rsidP="00967FB2">
            <w:pPr>
              <w:rPr>
                <w:b/>
              </w:rPr>
            </w:pPr>
            <w:r>
              <w:rPr>
                <w:b/>
              </w:rPr>
              <w:t>Artwork details:</w:t>
            </w:r>
          </w:p>
          <w:p w:rsidR="00967FB2" w:rsidRDefault="00967FB2" w:rsidP="00967FB2">
            <w:pPr>
              <w:rPr>
                <w:b/>
              </w:rPr>
            </w:pPr>
          </w:p>
        </w:tc>
      </w:tr>
    </w:tbl>
    <w:p w:rsidR="00967FB2" w:rsidRDefault="00967FB2" w:rsidP="00967FB2">
      <w:pPr>
        <w:rPr>
          <w:b/>
        </w:rPr>
      </w:pPr>
    </w:p>
    <w:p w:rsidR="002D353F" w:rsidRDefault="00916D58" w:rsidP="00967FB2">
      <w:pPr>
        <w:rPr>
          <w:b/>
          <w:sz w:val="24"/>
        </w:rPr>
      </w:pPr>
      <w:r>
        <w:rPr>
          <w:b/>
          <w:sz w:val="24"/>
        </w:rPr>
        <w:t>CONDITIONS</w:t>
      </w:r>
    </w:p>
    <w:p w:rsidR="00916D58" w:rsidRPr="00916D58" w:rsidRDefault="00916D58" w:rsidP="00916D58">
      <w:pPr>
        <w:pStyle w:val="ListParagraph"/>
        <w:numPr>
          <w:ilvl w:val="0"/>
          <w:numId w:val="3"/>
        </w:numPr>
        <w:rPr>
          <w:rFonts w:cstheme="minorHAnsi"/>
        </w:rPr>
      </w:pPr>
      <w:r w:rsidRPr="00916D58">
        <w:rPr>
          <w:rFonts w:cstheme="minorHAnsi"/>
        </w:rPr>
        <w:t xml:space="preserve">All hanging works need to be supplied ready to hang, with wire or D rings attached. </w:t>
      </w:r>
    </w:p>
    <w:p w:rsidR="00916D58" w:rsidRPr="00916D58" w:rsidRDefault="00916D58" w:rsidP="00916D58">
      <w:pPr>
        <w:pStyle w:val="ListParagraph"/>
        <w:numPr>
          <w:ilvl w:val="0"/>
          <w:numId w:val="3"/>
        </w:numPr>
        <w:rPr>
          <w:rStyle w:val="SubtleEmphasis"/>
          <w:rFonts w:cstheme="minorHAnsi"/>
          <w:i w:val="0"/>
          <w:iCs w:val="0"/>
          <w:color w:val="auto"/>
        </w:rPr>
      </w:pPr>
      <w:r w:rsidRPr="00916D58">
        <w:rPr>
          <w:rStyle w:val="SubtleEmphasis"/>
          <w:rFonts w:cstheme="minorHAnsi"/>
          <w:i w:val="0"/>
          <w:iCs w:val="0"/>
        </w:rPr>
        <w:t xml:space="preserve">The artwork must not point to any belief or idea at the exclusion of others and be suitable for display to a G </w:t>
      </w:r>
      <w:r w:rsidR="00DF08F2">
        <w:rPr>
          <w:rStyle w:val="SubtleEmphasis"/>
          <w:rFonts w:cstheme="minorHAnsi"/>
          <w:i w:val="0"/>
          <w:iCs w:val="0"/>
        </w:rPr>
        <w:t>R</w:t>
      </w:r>
      <w:r w:rsidRPr="00916D58">
        <w:rPr>
          <w:rStyle w:val="SubtleEmphasis"/>
          <w:rFonts w:cstheme="minorHAnsi"/>
          <w:i w:val="0"/>
          <w:iCs w:val="0"/>
        </w:rPr>
        <w:t>ated audience.</w:t>
      </w:r>
    </w:p>
    <w:p w:rsidR="00916D58" w:rsidRPr="00916D58" w:rsidRDefault="00916D58" w:rsidP="00916D58">
      <w:pPr>
        <w:pStyle w:val="ListParagraph"/>
        <w:numPr>
          <w:ilvl w:val="0"/>
          <w:numId w:val="3"/>
        </w:numPr>
        <w:rPr>
          <w:rStyle w:val="SubtleEmphasis"/>
          <w:rFonts w:cstheme="minorHAnsi"/>
          <w:i w:val="0"/>
          <w:iCs w:val="0"/>
          <w:color w:val="auto"/>
        </w:rPr>
      </w:pPr>
      <w:r w:rsidRPr="00916D58">
        <w:rPr>
          <w:rFonts w:cstheme="minorHAnsi"/>
        </w:rPr>
        <w:t>Artworks need to be available from Friday 8 March until Monday 29 April inclusive</w:t>
      </w:r>
    </w:p>
    <w:p w:rsidR="00916D58" w:rsidRPr="00916D58" w:rsidRDefault="00916D58" w:rsidP="00916D58">
      <w:pPr>
        <w:pStyle w:val="ListParagraph"/>
        <w:numPr>
          <w:ilvl w:val="0"/>
          <w:numId w:val="3"/>
        </w:numPr>
        <w:rPr>
          <w:rFonts w:cstheme="minorHAnsi"/>
        </w:rPr>
      </w:pPr>
      <w:r w:rsidRPr="00916D58">
        <w:rPr>
          <w:rFonts w:cstheme="minorHAnsi"/>
        </w:rPr>
        <w:t xml:space="preserve">If successful, </w:t>
      </w:r>
      <w:r w:rsidRPr="00916D58">
        <w:rPr>
          <w:rFonts w:cstheme="minorHAnsi"/>
          <w:b/>
        </w:rPr>
        <w:t>the artist must be available</w:t>
      </w:r>
      <w:r w:rsidRPr="00916D58">
        <w:rPr>
          <w:rFonts w:cstheme="minorHAnsi"/>
        </w:rPr>
        <w:t xml:space="preserve"> for Install on Friday 8 March from 8am to 9.45am, and Deinstall on Monday 29</w:t>
      </w:r>
      <w:r w:rsidRPr="00916D58">
        <w:rPr>
          <w:rFonts w:cstheme="minorHAnsi"/>
          <w:vertAlign w:val="superscript"/>
        </w:rPr>
        <w:t>th</w:t>
      </w:r>
      <w:r w:rsidRPr="00916D58">
        <w:rPr>
          <w:rFonts w:cstheme="minorHAnsi"/>
        </w:rPr>
        <w:t xml:space="preserve"> April from 8am to 9.45 am</w:t>
      </w:r>
    </w:p>
    <w:p w:rsidR="00916D58" w:rsidRDefault="00916D58" w:rsidP="00967FB2">
      <w:pPr>
        <w:rPr>
          <w:b/>
          <w:sz w:val="24"/>
        </w:rPr>
      </w:pPr>
    </w:p>
    <w:p w:rsidR="00967FB2" w:rsidRPr="002D353F" w:rsidRDefault="002D353F" w:rsidP="00967FB2">
      <w:pPr>
        <w:rPr>
          <w:b/>
          <w:sz w:val="24"/>
        </w:rPr>
      </w:pPr>
      <w:r w:rsidRPr="002D353F">
        <w:rPr>
          <w:b/>
          <w:sz w:val="24"/>
        </w:rPr>
        <w:t>CHECKLIST</w:t>
      </w:r>
    </w:p>
    <w:p w:rsidR="00967FB2" w:rsidRDefault="003534CB" w:rsidP="00967FB2"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16262" wp14:editId="38A7EB78">
                <wp:simplePos x="0" y="0"/>
                <wp:positionH relativeFrom="column">
                  <wp:posOffset>28575</wp:posOffset>
                </wp:positionH>
                <wp:positionV relativeFrom="paragraph">
                  <wp:posOffset>17780</wp:posOffset>
                </wp:positionV>
                <wp:extent cx="171450" cy="1714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4CB" w:rsidRDefault="0035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81626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.25pt;margin-top:1.4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" fillcolor="white [3201]" strokecolor="black [3213]" strokeweight=".5pt">
                <v:textbox>
                  <w:txbxContent>
                    <w:p w:rsidR="003534CB" w:rsidRDefault="003534CB"/>
                  </w:txbxContent>
                </v:textbox>
              </v:shape>
            </w:pict>
          </mc:Fallback>
        </mc:AlternateContent>
      </w:r>
      <w:r>
        <w:rPr>
          <w:b/>
        </w:rPr>
        <w:tab/>
      </w:r>
      <w:r>
        <w:t>I have provided an artist statement (</w:t>
      </w:r>
      <w:r w:rsidR="00E460DE">
        <w:t>a</w:t>
      </w:r>
      <w:r>
        <w:t>bove)</w:t>
      </w:r>
    </w:p>
    <w:p w:rsidR="003534CB" w:rsidRDefault="003534CB" w:rsidP="00967FB2"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F9B66" wp14:editId="71C94AEE">
                <wp:simplePos x="0" y="0"/>
                <wp:positionH relativeFrom="column">
                  <wp:posOffset>28575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3534CB" w:rsidRDefault="003534CB" w:rsidP="0035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F9B66" id="Text Box 8" o:spid="_x0000_s1027" type="#_x0000_t202" style="position:absolute;margin-left:2.25pt;margin-top:.7pt;width:13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" fillcolor="window" strokecolor="windowText" strokeweight=".5pt">
                <v:textbox>
                  <w:txbxContent>
                    <w:p w:rsidR="003534CB" w:rsidRDefault="003534CB" w:rsidP="003534CB"/>
                  </w:txbxContent>
                </v:textbox>
              </v:shape>
            </w:pict>
          </mc:Fallback>
        </mc:AlternateContent>
      </w:r>
      <w:r>
        <w:tab/>
        <w:t>I have provided up to 3</w:t>
      </w:r>
      <w:r w:rsidR="00E460DE">
        <w:t>x</w:t>
      </w:r>
      <w:r>
        <w:t xml:space="preserve"> digital images </w:t>
      </w:r>
      <w:r w:rsidR="00E460DE">
        <w:t>(</w:t>
      </w:r>
      <w:r>
        <w:t>1mb or less each</w:t>
      </w:r>
      <w:r w:rsidR="00E460DE">
        <w:t>)</w:t>
      </w:r>
    </w:p>
    <w:p w:rsidR="00416F2D" w:rsidRDefault="00416F2D" w:rsidP="00967FB2"/>
    <w:p w:rsidR="00DF08F2" w:rsidRPr="000A26EB" w:rsidRDefault="00DF08F2" w:rsidP="00DF08F2">
      <w:pPr>
        <w:rPr>
          <w:sz w:val="32"/>
          <w:szCs w:val="32"/>
        </w:rPr>
      </w:pPr>
      <w:r w:rsidRPr="000A26EB">
        <w:rPr>
          <w:sz w:val="32"/>
          <w:szCs w:val="32"/>
        </w:rPr>
        <w:t xml:space="preserve">Please send completed EOI to </w:t>
      </w:r>
      <w:hyperlink r:id="rId6" w:history="1">
        <w:r w:rsidRPr="000A26EB">
          <w:rPr>
            <w:rStyle w:val="Hyperlink"/>
            <w:sz w:val="32"/>
            <w:szCs w:val="32"/>
          </w:rPr>
          <w:t>culture@cityofadelaide.com.au</w:t>
        </w:r>
      </w:hyperlink>
      <w:r w:rsidRPr="000A26EB">
        <w:rPr>
          <w:sz w:val="32"/>
          <w:szCs w:val="32"/>
        </w:rPr>
        <w:t xml:space="preserve"> by 9am Monday 25</w:t>
      </w:r>
      <w:r w:rsidRPr="000A26EB">
        <w:rPr>
          <w:sz w:val="32"/>
          <w:szCs w:val="32"/>
          <w:vertAlign w:val="superscript"/>
        </w:rPr>
        <w:t>th</w:t>
      </w:r>
      <w:r w:rsidRPr="000A26EB">
        <w:rPr>
          <w:sz w:val="32"/>
          <w:szCs w:val="32"/>
        </w:rPr>
        <w:t xml:space="preserve"> February</w:t>
      </w:r>
      <w:r>
        <w:rPr>
          <w:sz w:val="32"/>
          <w:szCs w:val="32"/>
        </w:rPr>
        <w:t xml:space="preserve"> 2019. 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Late submissions will not be considered.</w:t>
      </w:r>
    </w:p>
    <w:p w:rsidR="0051187F" w:rsidRPr="000A26EB" w:rsidRDefault="0051187F" w:rsidP="00DF08F2">
      <w:pPr>
        <w:rPr>
          <w:sz w:val="32"/>
          <w:szCs w:val="32"/>
        </w:rPr>
      </w:pPr>
    </w:p>
    <w:sectPr w:rsidR="0051187F" w:rsidRPr="000A26EB" w:rsidSect="0051187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705F"/>
    <w:multiLevelType w:val="hybridMultilevel"/>
    <w:tmpl w:val="14CE7DD0"/>
    <w:lvl w:ilvl="0" w:tplc="57DE3CB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E641A"/>
    <w:multiLevelType w:val="hybridMultilevel"/>
    <w:tmpl w:val="0D6C358E"/>
    <w:lvl w:ilvl="0" w:tplc="57DE3CB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B3E0A"/>
    <w:multiLevelType w:val="hybridMultilevel"/>
    <w:tmpl w:val="ADEA9B2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1A"/>
    <w:rsid w:val="000A26EB"/>
    <w:rsid w:val="000D3466"/>
    <w:rsid w:val="00130A0A"/>
    <w:rsid w:val="002008FA"/>
    <w:rsid w:val="002D353F"/>
    <w:rsid w:val="003534CB"/>
    <w:rsid w:val="00416F2D"/>
    <w:rsid w:val="00452577"/>
    <w:rsid w:val="00463594"/>
    <w:rsid w:val="0051187F"/>
    <w:rsid w:val="005B1826"/>
    <w:rsid w:val="00693AEA"/>
    <w:rsid w:val="00754C92"/>
    <w:rsid w:val="0083409C"/>
    <w:rsid w:val="008F08E8"/>
    <w:rsid w:val="00916D58"/>
    <w:rsid w:val="009602F7"/>
    <w:rsid w:val="00967FB2"/>
    <w:rsid w:val="00975B07"/>
    <w:rsid w:val="00A56F63"/>
    <w:rsid w:val="00C4011A"/>
    <w:rsid w:val="00DF08F2"/>
    <w:rsid w:val="00E07AF0"/>
    <w:rsid w:val="00E460DE"/>
    <w:rsid w:val="00FC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34F90"/>
  <w15:docId w15:val="{3F24D663-68FF-40AB-8E3B-02D8D025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6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6EB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916D58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e@cityofadelaide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Adelaide City Council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Morrison</dc:creator>
  <cp:lastModifiedBy>Katherine Shaw</cp:lastModifiedBy>
  <cp:revision>12</cp:revision>
  <dcterms:created xsi:type="dcterms:W3CDTF">2019-01-29T02:44:00Z</dcterms:created>
  <dcterms:modified xsi:type="dcterms:W3CDTF">2019-02-04T03:29:00Z</dcterms:modified>
</cp:coreProperties>
</file>